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98" w:rsidRPr="00506C1F" w:rsidRDefault="00400998" w:rsidP="00400998">
      <w:pPr>
        <w:spacing w:line="240" w:lineRule="auto"/>
        <w:ind w:firstLine="284"/>
        <w:jc w:val="center"/>
        <w:outlineLvl w:val="1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1" name="Рисунок 1" descr="http://img.forum-cosmetic.ru/images/rivegauche/00022/8x3DL-wrz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forum-cosmetic.ru/images/rivegauche/00022/8x3DL-wrz6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34" cy="190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   </w:t>
      </w:r>
      <w:bookmarkStart w:id="0" w:name="_GoBack"/>
      <w:bookmarkEnd w:id="0"/>
      <w:r w:rsidRPr="00506C1F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Когда необходимо обратиться к логопеду?</w:t>
      </w:r>
    </w:p>
    <w:p w:rsidR="00400998" w:rsidRPr="00506C1F" w:rsidRDefault="00400998" w:rsidP="0040099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Отмечается заикание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Не отвечает на вопросы, не поддерживает разговор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Наблюдается невнятная, смазанная, непонятная речь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Отмечается несоответствие звукопроизношения родному языку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Имеет место психомоторная задержка развития ребенка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Испытывает трудности при обучении чтению и письму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Не адекватно реагирует на звуки или разговорную речь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Общается недостаточно активно, избегает общения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szCs w:val="21"/>
          <w:lang w:eastAsia="ru-RU"/>
        </w:rPr>
        <w:t>Пропускаются, перестанавливаются, добавляются буквы, слоги при написании слов</w:t>
      </w:r>
    </w:p>
    <w:p w:rsidR="00400998" w:rsidRPr="00506C1F" w:rsidRDefault="00400998" w:rsidP="0040099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 xml:space="preserve">Нарушено понимание </w:t>
      </w:r>
      <w:proofErr w:type="gramStart"/>
      <w:r w:rsidRPr="00400998">
        <w:rPr>
          <w:rFonts w:eastAsia="Times New Roman" w:cs="Times New Roman"/>
          <w:color w:val="000000"/>
          <w:szCs w:val="21"/>
          <w:lang w:eastAsia="ru-RU"/>
        </w:rPr>
        <w:t>прочитанного</w:t>
      </w:r>
      <w:proofErr w:type="gramEnd"/>
      <w:r w:rsidRPr="00400998">
        <w:rPr>
          <w:rFonts w:eastAsia="Times New Roman" w:cs="Times New Roman"/>
          <w:color w:val="000000"/>
          <w:szCs w:val="21"/>
          <w:lang w:eastAsia="ru-RU"/>
        </w:rPr>
        <w:t xml:space="preserve"> при сохранном чтении</w:t>
      </w:r>
    </w:p>
    <w:p w:rsidR="00400998" w:rsidRPr="00506C1F" w:rsidRDefault="00400998" w:rsidP="0040099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Неправильно читаются окончания слов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Не реагирует на обращенную речь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Не понимает обращенную речь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ребенок не может или почти не может сосать или глотать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 xml:space="preserve">Если были трудности при переходе ребенка от жидкой пищи </w:t>
      </w:r>
      <w:proofErr w:type="gramStart"/>
      <w:r w:rsidRPr="00400998">
        <w:rPr>
          <w:rFonts w:eastAsia="Times New Roman" w:cs="Times New Roman"/>
          <w:color w:val="000000"/>
          <w:szCs w:val="21"/>
          <w:lang w:eastAsia="ru-RU"/>
        </w:rPr>
        <w:t>к</w:t>
      </w:r>
      <w:proofErr w:type="gramEnd"/>
      <w:r w:rsidRPr="00400998">
        <w:rPr>
          <w:rFonts w:eastAsia="Times New Roman" w:cs="Times New Roman"/>
          <w:color w:val="000000"/>
          <w:szCs w:val="21"/>
          <w:lang w:eastAsia="ru-RU"/>
        </w:rPr>
        <w:t xml:space="preserve"> твердой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не ясно, может ли ребенок пить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нарушено глотание или жевание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ребенок постоянно пускает слюни (т.е. почти нет или недостаточно развито произвольное глотание)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ребенок постоянно держит рот открытым</w:t>
      </w:r>
    </w:p>
    <w:p w:rsidR="00400998" w:rsidRPr="00506C1F" w:rsidRDefault="00400998" w:rsidP="00400998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rFonts w:eastAsia="Times New Roman" w:cs="Times New Roman"/>
          <w:szCs w:val="21"/>
          <w:lang w:eastAsia="ru-RU"/>
        </w:rPr>
      </w:pPr>
      <w:r w:rsidRPr="00400998">
        <w:rPr>
          <w:rFonts w:eastAsia="Times New Roman" w:cs="Times New Roman"/>
          <w:color w:val="000000"/>
          <w:szCs w:val="21"/>
          <w:lang w:eastAsia="ru-RU"/>
        </w:rPr>
        <w:t>Если есть расщелина, аномалии прикуса, языка, укороченная подъязычная уздечка</w:t>
      </w:r>
    </w:p>
    <w:p w:rsidR="00C177A0" w:rsidRDefault="00C177A0"/>
    <w:sectPr w:rsidR="00C177A0" w:rsidSect="00DC788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16688"/>
    <w:multiLevelType w:val="multilevel"/>
    <w:tmpl w:val="722C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676F2"/>
    <w:multiLevelType w:val="multilevel"/>
    <w:tmpl w:val="F652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98"/>
    <w:rsid w:val="00400998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2018-11-28T17:52:00Z</dcterms:created>
  <dcterms:modified xsi:type="dcterms:W3CDTF">2018-11-28T17:54:00Z</dcterms:modified>
</cp:coreProperties>
</file>