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BB" w:rsidRDefault="003F2D99" w:rsidP="00C04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BB">
        <w:rPr>
          <w:rFonts w:ascii="Times New Roman" w:hAnsi="Times New Roman" w:cs="Times New Roman"/>
          <w:b/>
          <w:sz w:val="28"/>
          <w:szCs w:val="28"/>
        </w:rPr>
        <w:t>Технологическая карта НОД</w:t>
      </w:r>
      <w:r w:rsidR="00D05786">
        <w:rPr>
          <w:rFonts w:ascii="Times New Roman" w:hAnsi="Times New Roman" w:cs="Times New Roman"/>
          <w:b/>
          <w:sz w:val="28"/>
          <w:szCs w:val="28"/>
        </w:rPr>
        <w:t xml:space="preserve"> в младшей группе</w:t>
      </w:r>
    </w:p>
    <w:p w:rsidR="00C042BB" w:rsidRDefault="003F2D99" w:rsidP="00C042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B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05BE3">
        <w:rPr>
          <w:rFonts w:ascii="Times New Roman" w:hAnsi="Times New Roman" w:cs="Times New Roman"/>
          <w:b/>
          <w:sz w:val="28"/>
          <w:szCs w:val="28"/>
        </w:rPr>
        <w:t>«Составление рассказа по картине «Катаемся на санках»</w:t>
      </w:r>
      <w:r w:rsidR="005959B6">
        <w:rPr>
          <w:rFonts w:ascii="Times New Roman" w:hAnsi="Times New Roman" w:cs="Times New Roman"/>
          <w:b/>
          <w:sz w:val="28"/>
          <w:szCs w:val="28"/>
        </w:rPr>
        <w:t>»</w:t>
      </w:r>
    </w:p>
    <w:p w:rsidR="00D05786" w:rsidRDefault="00D05786" w:rsidP="00D05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7AB" w:rsidRDefault="00D05786" w:rsidP="00D05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95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EE1">
        <w:rPr>
          <w:rFonts w:ascii="Times New Roman" w:hAnsi="Times New Roman" w:cs="Times New Roman"/>
          <w:sz w:val="24"/>
          <w:szCs w:val="24"/>
        </w:rPr>
        <w:t>Лучкина</w:t>
      </w:r>
      <w:proofErr w:type="spellEnd"/>
      <w:r w:rsidR="00395EE1">
        <w:rPr>
          <w:rFonts w:ascii="Times New Roman" w:hAnsi="Times New Roman" w:cs="Times New Roman"/>
          <w:sz w:val="24"/>
          <w:szCs w:val="24"/>
        </w:rPr>
        <w:t xml:space="preserve">  О. 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786" w:rsidRPr="00D05786" w:rsidRDefault="00D05786" w:rsidP="00D05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786" w:rsidRDefault="003E410B" w:rsidP="00D05786">
      <w:pPr>
        <w:spacing w:after="0" w:line="240" w:lineRule="auto"/>
        <w:ind w:left="-993"/>
        <w:rPr>
          <w:rFonts w:ascii="Times New Roman" w:hAnsi="Times New Roman" w:cs="Times New Roman"/>
          <w:sz w:val="16"/>
          <w:szCs w:val="16"/>
        </w:rPr>
      </w:pPr>
      <w:r w:rsidRPr="00C042BB">
        <w:rPr>
          <w:rFonts w:ascii="Times New Roman" w:hAnsi="Times New Roman" w:cs="Times New Roman"/>
          <w:b/>
          <w:sz w:val="24"/>
          <w:szCs w:val="24"/>
        </w:rPr>
        <w:t>Цель</w:t>
      </w:r>
      <w:r w:rsidRPr="00C042BB">
        <w:rPr>
          <w:rFonts w:ascii="Times New Roman" w:hAnsi="Times New Roman" w:cs="Times New Roman"/>
          <w:sz w:val="24"/>
          <w:szCs w:val="24"/>
        </w:rPr>
        <w:t xml:space="preserve">: </w:t>
      </w:r>
      <w:r w:rsidR="00EE4AB6">
        <w:rPr>
          <w:rFonts w:ascii="Times New Roman" w:hAnsi="Times New Roman" w:cs="Times New Roman"/>
          <w:sz w:val="24"/>
          <w:szCs w:val="24"/>
        </w:rPr>
        <w:t>Учить построению предложений и элементарному соединению их в связное высказывание.</w:t>
      </w:r>
    </w:p>
    <w:p w:rsidR="00D05786" w:rsidRPr="00D05786" w:rsidRDefault="00D05786" w:rsidP="00D05786">
      <w:pPr>
        <w:spacing w:after="0" w:line="240" w:lineRule="auto"/>
        <w:ind w:left="-993"/>
        <w:rPr>
          <w:rFonts w:ascii="Times New Roman" w:hAnsi="Times New Roman" w:cs="Times New Roman"/>
          <w:sz w:val="16"/>
          <w:szCs w:val="16"/>
        </w:rPr>
      </w:pPr>
    </w:p>
    <w:p w:rsidR="003E410B" w:rsidRPr="00C042BB" w:rsidRDefault="003E410B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C042B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E410B" w:rsidRPr="00C042BB" w:rsidRDefault="003E410B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C042BB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B77D0C" w:rsidRDefault="003E410B" w:rsidP="00D0578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042BB">
        <w:rPr>
          <w:rFonts w:ascii="Times New Roman" w:hAnsi="Times New Roman" w:cs="Times New Roman"/>
          <w:sz w:val="24"/>
          <w:szCs w:val="24"/>
        </w:rPr>
        <w:t xml:space="preserve">1. </w:t>
      </w:r>
      <w:r w:rsidR="00364B83">
        <w:rPr>
          <w:rFonts w:ascii="Times New Roman" w:hAnsi="Times New Roman" w:cs="Times New Roman"/>
          <w:sz w:val="24"/>
          <w:szCs w:val="24"/>
        </w:rPr>
        <w:t>Учить детей отвечать на вопросы по содержанию картины.</w:t>
      </w:r>
    </w:p>
    <w:p w:rsidR="00B77D0C" w:rsidRDefault="00364B83" w:rsidP="00D0578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Побуждать детей к совместному рассказыванию.</w:t>
      </w:r>
    </w:p>
    <w:p w:rsidR="00364B83" w:rsidRDefault="00364B83" w:rsidP="00D0578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умение строить предложения.</w:t>
      </w:r>
    </w:p>
    <w:p w:rsidR="00C042BB" w:rsidRDefault="00364B83" w:rsidP="00D0578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Обогащать словарный запас детей, активизировать разные части речи.</w:t>
      </w:r>
      <w:r w:rsidR="00954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2BB" w:rsidRPr="00C042BB" w:rsidRDefault="00C042BB" w:rsidP="00D05786">
      <w:pPr>
        <w:spacing w:after="0" w:line="240" w:lineRule="auto"/>
        <w:ind w:left="-993"/>
        <w:rPr>
          <w:rFonts w:ascii="Times New Roman" w:hAnsi="Times New Roman" w:cs="Times New Roman"/>
          <w:sz w:val="16"/>
          <w:szCs w:val="16"/>
        </w:rPr>
      </w:pPr>
    </w:p>
    <w:p w:rsidR="0093002B" w:rsidRPr="00C042BB" w:rsidRDefault="0093002B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C042B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1D03C0" w:rsidRDefault="0093002B" w:rsidP="00364B83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042BB">
        <w:rPr>
          <w:rFonts w:ascii="Times New Roman" w:hAnsi="Times New Roman" w:cs="Times New Roman"/>
          <w:sz w:val="24"/>
          <w:szCs w:val="24"/>
        </w:rPr>
        <w:t>1</w:t>
      </w:r>
      <w:r w:rsidR="00364B83">
        <w:rPr>
          <w:rFonts w:ascii="Times New Roman" w:hAnsi="Times New Roman" w:cs="Times New Roman"/>
          <w:sz w:val="24"/>
          <w:szCs w:val="24"/>
        </w:rPr>
        <w:t xml:space="preserve">. </w:t>
      </w:r>
      <w:r w:rsidR="00B157E6">
        <w:rPr>
          <w:rFonts w:ascii="Times New Roman" w:hAnsi="Times New Roman" w:cs="Times New Roman"/>
          <w:sz w:val="24"/>
          <w:szCs w:val="24"/>
        </w:rPr>
        <w:t>Развивать внимание, коммуникативные способности детей.</w:t>
      </w:r>
    </w:p>
    <w:p w:rsidR="006C30F5" w:rsidRDefault="006C30F5" w:rsidP="00364B83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Способствовать развитию речевого дыхания.</w:t>
      </w:r>
    </w:p>
    <w:p w:rsidR="006C30F5" w:rsidRPr="00D05786" w:rsidRDefault="006C30F5" w:rsidP="00364B83">
      <w:pPr>
        <w:spacing w:after="0" w:line="240" w:lineRule="auto"/>
        <w:ind w:left="-993"/>
        <w:rPr>
          <w:rFonts w:ascii="Times New Roman" w:hAnsi="Times New Roman" w:cs="Times New Roman"/>
          <w:b/>
          <w:sz w:val="16"/>
          <w:szCs w:val="16"/>
        </w:rPr>
      </w:pPr>
    </w:p>
    <w:p w:rsidR="00D5561F" w:rsidRPr="00C042BB" w:rsidRDefault="00D5561F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C042B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7006B" w:rsidRDefault="00D5561F" w:rsidP="006C30F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C042BB">
        <w:rPr>
          <w:rFonts w:ascii="Times New Roman" w:hAnsi="Times New Roman" w:cs="Times New Roman"/>
          <w:sz w:val="24"/>
          <w:szCs w:val="24"/>
        </w:rPr>
        <w:t xml:space="preserve">1. </w:t>
      </w:r>
      <w:r w:rsidR="006C30F5">
        <w:rPr>
          <w:rFonts w:ascii="Times New Roman" w:hAnsi="Times New Roman" w:cs="Times New Roman"/>
          <w:sz w:val="24"/>
          <w:szCs w:val="24"/>
        </w:rPr>
        <w:t>Продолжать воспитывать усидчивость.</w:t>
      </w:r>
    </w:p>
    <w:p w:rsidR="006C30F5" w:rsidRPr="00C042BB" w:rsidRDefault="006C30F5" w:rsidP="006C30F5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57E6">
        <w:rPr>
          <w:rFonts w:ascii="Times New Roman" w:hAnsi="Times New Roman" w:cs="Times New Roman"/>
          <w:sz w:val="24"/>
          <w:szCs w:val="24"/>
        </w:rPr>
        <w:t>Способствовать усвоению детьми правил поведения.</w:t>
      </w:r>
    </w:p>
    <w:p w:rsidR="00C042BB" w:rsidRPr="00D05786" w:rsidRDefault="00C042BB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16"/>
          <w:szCs w:val="16"/>
        </w:rPr>
      </w:pPr>
    </w:p>
    <w:p w:rsidR="00C80554" w:rsidRPr="00C042BB" w:rsidRDefault="00C042BB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80554" w:rsidRPr="00C042BB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B7006B" w:rsidRDefault="006D74B0" w:rsidP="00D05786">
      <w:pPr>
        <w:spacing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Дети составили рассказ по картине с разными вариантами окончания рассказа</w:t>
      </w:r>
      <w:r w:rsidR="00B80E76">
        <w:rPr>
          <w:rFonts w:ascii="Times New Roman" w:hAnsi="Times New Roman" w:cs="Times New Roman"/>
          <w:sz w:val="24"/>
          <w:szCs w:val="24"/>
        </w:rPr>
        <w:t>.</w:t>
      </w:r>
    </w:p>
    <w:p w:rsidR="00C042BB" w:rsidRPr="00C042BB" w:rsidRDefault="00C042BB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042B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CB61A2" w:rsidRDefault="0068405E" w:rsidP="006D74B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74B0">
        <w:rPr>
          <w:rFonts w:ascii="Times New Roman" w:hAnsi="Times New Roman" w:cs="Times New Roman"/>
          <w:sz w:val="24"/>
          <w:szCs w:val="24"/>
        </w:rPr>
        <w:t xml:space="preserve"> Наблюдение за объектами живой и неживой природы зимой.</w:t>
      </w:r>
    </w:p>
    <w:p w:rsidR="006D74B0" w:rsidRDefault="006D74B0" w:rsidP="006D74B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Игры на участке.</w:t>
      </w:r>
    </w:p>
    <w:p w:rsidR="006D74B0" w:rsidRDefault="006D74B0" w:rsidP="006D74B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Рассматривание картин «Зима», «Не боимся мороза», «Саша и снеговик».</w:t>
      </w:r>
    </w:p>
    <w:p w:rsidR="006D74B0" w:rsidRDefault="006D74B0" w:rsidP="006D74B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Беседы: «Зимушка – зима», «Зимние забавы».</w:t>
      </w:r>
    </w:p>
    <w:p w:rsidR="00082113" w:rsidRDefault="0068405E" w:rsidP="00D05786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8405E" w:rsidRPr="00EE4AB6" w:rsidRDefault="0068405E" w:rsidP="006D74B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Материалы</w:t>
      </w:r>
      <w:r w:rsidRPr="00C042BB">
        <w:rPr>
          <w:rFonts w:ascii="Times New Roman" w:hAnsi="Times New Roman" w:cs="Times New Roman"/>
          <w:b/>
          <w:sz w:val="24"/>
          <w:szCs w:val="24"/>
        </w:rPr>
        <w:t>:</w:t>
      </w:r>
      <w:r w:rsidR="006D74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74B0" w:rsidRPr="00EE4AB6">
        <w:rPr>
          <w:rFonts w:ascii="Times New Roman" w:hAnsi="Times New Roman" w:cs="Times New Roman"/>
          <w:sz w:val="24"/>
          <w:szCs w:val="24"/>
        </w:rPr>
        <w:t>Картина «Катаемся на санках»</w:t>
      </w:r>
    </w:p>
    <w:p w:rsidR="006D74B0" w:rsidRPr="006D74B0" w:rsidRDefault="006D74B0" w:rsidP="006D74B0">
      <w:pPr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2694"/>
        <w:gridCol w:w="4253"/>
        <w:gridCol w:w="2268"/>
        <w:gridCol w:w="850"/>
      </w:tblGrid>
      <w:tr w:rsidR="003F2D99" w:rsidTr="009547AB">
        <w:tc>
          <w:tcPr>
            <w:tcW w:w="567" w:type="dxa"/>
            <w:vMerge w:val="restart"/>
          </w:tcPr>
          <w:p w:rsidR="003F2D99" w:rsidRDefault="003F2D99"/>
        </w:tc>
        <w:tc>
          <w:tcPr>
            <w:tcW w:w="2694" w:type="dxa"/>
            <w:vMerge w:val="restart"/>
          </w:tcPr>
          <w:p w:rsidR="003F2D99" w:rsidRPr="00F31034" w:rsidRDefault="003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7371" w:type="dxa"/>
            <w:gridSpan w:val="3"/>
          </w:tcPr>
          <w:p w:rsidR="003F2D99" w:rsidRPr="00F31034" w:rsidRDefault="003F2D99" w:rsidP="003F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</w:tr>
      <w:tr w:rsidR="003F2D99" w:rsidTr="009547AB">
        <w:tc>
          <w:tcPr>
            <w:tcW w:w="567" w:type="dxa"/>
            <w:vMerge/>
          </w:tcPr>
          <w:p w:rsidR="003F2D99" w:rsidRDefault="003F2D99"/>
        </w:tc>
        <w:tc>
          <w:tcPr>
            <w:tcW w:w="2694" w:type="dxa"/>
            <w:vMerge/>
          </w:tcPr>
          <w:p w:rsidR="003F2D99" w:rsidRPr="00F31034" w:rsidRDefault="003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2D99" w:rsidRPr="00F31034" w:rsidRDefault="003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</w:tcPr>
          <w:p w:rsidR="003F2D99" w:rsidRPr="00F31034" w:rsidRDefault="003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850" w:type="dxa"/>
          </w:tcPr>
          <w:p w:rsidR="003F2D99" w:rsidRPr="009547AB" w:rsidRDefault="003F2D99">
            <w:pPr>
              <w:rPr>
                <w:rFonts w:ascii="Times New Roman" w:hAnsi="Times New Roman" w:cs="Times New Roman"/>
              </w:rPr>
            </w:pPr>
            <w:r w:rsidRPr="009547AB">
              <w:rPr>
                <w:rFonts w:ascii="Times New Roman" w:hAnsi="Times New Roman" w:cs="Times New Roman"/>
              </w:rPr>
              <w:t>время</w:t>
            </w:r>
          </w:p>
        </w:tc>
      </w:tr>
      <w:tr w:rsidR="003F2D99" w:rsidRPr="00F31034" w:rsidTr="009547AB">
        <w:tc>
          <w:tcPr>
            <w:tcW w:w="567" w:type="dxa"/>
          </w:tcPr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вводная часть </w:t>
            </w:r>
          </w:p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(организационный момент)</w:t>
            </w:r>
          </w:p>
        </w:tc>
        <w:tc>
          <w:tcPr>
            <w:tcW w:w="4253" w:type="dxa"/>
          </w:tcPr>
          <w:p w:rsidR="003F2D99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Переключить внимание детей на предстоящую деятельность</w:t>
            </w:r>
            <w:r w:rsidR="007A7642" w:rsidRPr="00F31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4B0" w:rsidRPr="00F31034" w:rsidRDefault="006D74B0" w:rsidP="006D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обезьянку Анфис</w:t>
            </w:r>
            <w:r w:rsidR="00885F2C">
              <w:rPr>
                <w:rFonts w:ascii="Times New Roman" w:hAnsi="Times New Roman" w:cs="Times New Roman"/>
                <w:sz w:val="24"/>
                <w:szCs w:val="24"/>
              </w:rPr>
              <w:t xml:space="preserve">у. Она </w:t>
            </w:r>
            <w:r w:rsidR="00EE4AB6">
              <w:rPr>
                <w:rFonts w:ascii="Times New Roman" w:hAnsi="Times New Roman" w:cs="Times New Roman"/>
                <w:sz w:val="24"/>
                <w:szCs w:val="24"/>
              </w:rPr>
              <w:t xml:space="preserve">грустит, потому что </w:t>
            </w:r>
            <w:r w:rsidR="00885F2C">
              <w:rPr>
                <w:rFonts w:ascii="Times New Roman" w:hAnsi="Times New Roman" w:cs="Times New Roman"/>
                <w:sz w:val="24"/>
                <w:szCs w:val="24"/>
              </w:rPr>
              <w:t>не знает, что такое зима, чем можно заниматься зимой.</w:t>
            </w:r>
          </w:p>
          <w:p w:rsidR="00314C1E" w:rsidRPr="00F31034" w:rsidRDefault="00314C1E" w:rsidP="00314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2D99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3F2D99" w:rsidRPr="00F31034" w:rsidTr="009547AB">
        <w:tc>
          <w:tcPr>
            <w:tcW w:w="567" w:type="dxa"/>
          </w:tcPr>
          <w:p w:rsidR="003F2D99" w:rsidRPr="00F31034" w:rsidRDefault="007A7642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F2D99" w:rsidRPr="00F31034" w:rsidRDefault="007A7642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Мотивация (принятие детьми цели занятия)</w:t>
            </w:r>
          </w:p>
        </w:tc>
        <w:tc>
          <w:tcPr>
            <w:tcW w:w="4253" w:type="dxa"/>
          </w:tcPr>
          <w:p w:rsidR="006A786D" w:rsidRDefault="006D74B0" w:rsidP="0068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 Анфисе?  </w:t>
            </w:r>
          </w:p>
          <w:p w:rsidR="002C0FB8" w:rsidRPr="002C0FB8" w:rsidRDefault="00885F2C" w:rsidP="006840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(Подвести детей к катанию на санках</w:t>
            </w:r>
            <w:r w:rsidR="00314C1E" w:rsidRPr="002C0FB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A7642" w:rsidRDefault="00314C1E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любые решения.</w:t>
            </w:r>
          </w:p>
          <w:p w:rsidR="00314C1E" w:rsidRPr="00F31034" w:rsidRDefault="00314C1E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2D99" w:rsidRPr="00F31034" w:rsidRDefault="0068405E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EF0"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3F2D99" w:rsidRPr="00F31034" w:rsidTr="009547AB">
        <w:tc>
          <w:tcPr>
            <w:tcW w:w="567" w:type="dxa"/>
          </w:tcPr>
          <w:p w:rsidR="003F2D99" w:rsidRPr="00F31034" w:rsidRDefault="007A7642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F2D99" w:rsidRPr="00F31034" w:rsidRDefault="007A7642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7A7642" w:rsidRPr="00F31034" w:rsidRDefault="007A7642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(начало выполнения действий по задачам НОД)</w:t>
            </w:r>
          </w:p>
        </w:tc>
        <w:tc>
          <w:tcPr>
            <w:tcW w:w="4253" w:type="dxa"/>
          </w:tcPr>
          <w:p w:rsidR="00885F2C" w:rsidRPr="00F31034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выношу карт</w:t>
            </w:r>
            <w:r w:rsidR="0068405E">
              <w:rPr>
                <w:rFonts w:ascii="Times New Roman" w:hAnsi="Times New Roman" w:cs="Times New Roman"/>
                <w:sz w:val="24"/>
                <w:szCs w:val="24"/>
              </w:rPr>
              <w:t xml:space="preserve">ину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«Катаемся на санках»</w:t>
            </w:r>
          </w:p>
          <w:p w:rsidR="00DB521E" w:rsidRPr="00F31034" w:rsidRDefault="00DB521E" w:rsidP="006A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2D99" w:rsidRPr="00F31034" w:rsidRDefault="00885F2C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картину.</w:t>
            </w:r>
          </w:p>
        </w:tc>
        <w:tc>
          <w:tcPr>
            <w:tcW w:w="850" w:type="dxa"/>
          </w:tcPr>
          <w:p w:rsidR="00382218" w:rsidRDefault="00885F2C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2D99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3F2D99" w:rsidRPr="00F31034" w:rsidTr="009547AB">
        <w:tc>
          <w:tcPr>
            <w:tcW w:w="567" w:type="dxa"/>
          </w:tcPr>
          <w:p w:rsidR="003F2D99" w:rsidRPr="00F31034" w:rsidRDefault="00DB521E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F2D99" w:rsidRPr="00F31034" w:rsidRDefault="00DB521E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4253" w:type="dxa"/>
          </w:tcPr>
          <w:p w:rsidR="005959B6" w:rsidRDefault="005959B6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</w:t>
            </w:r>
            <w:r w:rsidR="002C0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5F2C">
              <w:rPr>
                <w:rFonts w:ascii="Times New Roman" w:hAnsi="Times New Roman" w:cs="Times New Roman"/>
                <w:sz w:val="24"/>
                <w:szCs w:val="24"/>
              </w:rPr>
              <w:t xml:space="preserve"> когда это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2218" w:rsidRDefault="00382218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5F2C">
              <w:rPr>
                <w:rFonts w:ascii="Times New Roman" w:hAnsi="Times New Roman" w:cs="Times New Roman"/>
                <w:sz w:val="24"/>
                <w:szCs w:val="24"/>
              </w:rPr>
              <w:t>Почему вы думаете, что это зима?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Летом тепло, а зимой …..?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везет санки?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его зовут?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 мальчик большой, а другой ….?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зовут младшего брата?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сестренку как зовут?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одеты дети?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случилось с Ваней?</w:t>
            </w:r>
          </w:p>
          <w:p w:rsidR="00885F2C" w:rsidRDefault="00885F2C" w:rsidP="00885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Default="00382218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885F2C">
              <w:rPr>
                <w:rFonts w:ascii="Times New Roman" w:hAnsi="Times New Roman" w:cs="Times New Roman"/>
                <w:sz w:val="24"/>
                <w:szCs w:val="24"/>
              </w:rPr>
              <w:t>начинаю рассказывать:  Мама и дети гуляют. Старший брат Федя посадил сестру Катю на санки.  Он посадил еще …..</w:t>
            </w:r>
          </w:p>
          <w:p w:rsidR="00885F2C" w:rsidRDefault="00885F2C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 быстро побежал, мальчик не удержался и упал</w:t>
            </w:r>
            <w:r w:rsidR="00411802">
              <w:rPr>
                <w:rFonts w:ascii="Times New Roman" w:hAnsi="Times New Roman" w:cs="Times New Roman"/>
                <w:sz w:val="24"/>
                <w:szCs w:val="24"/>
              </w:rPr>
              <w:t>. Ему (</w:t>
            </w:r>
            <w:r w:rsidR="00411802" w:rsidRPr="00411802">
              <w:rPr>
                <w:rFonts w:ascii="Times New Roman" w:hAnsi="Times New Roman" w:cs="Times New Roman"/>
                <w:i/>
                <w:sz w:val="24"/>
                <w:szCs w:val="24"/>
              </w:rPr>
              <w:t>подвести детей)</w:t>
            </w:r>
            <w:r w:rsidR="00411802">
              <w:rPr>
                <w:rFonts w:ascii="Times New Roman" w:hAnsi="Times New Roman" w:cs="Times New Roman"/>
                <w:sz w:val="24"/>
                <w:szCs w:val="24"/>
              </w:rPr>
              <w:t xml:space="preserve"> было больно, но он не плакал.</w:t>
            </w:r>
          </w:p>
          <w:p w:rsidR="007F76ED" w:rsidRDefault="00411802" w:rsidP="00F310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 </w:t>
            </w:r>
            <w:r w:rsidR="007F76ED">
              <w:rPr>
                <w:rFonts w:ascii="Times New Roman" w:hAnsi="Times New Roman" w:cs="Times New Roman"/>
                <w:sz w:val="24"/>
                <w:szCs w:val="24"/>
              </w:rPr>
              <w:t>закричала старшему брату: «Остановись, Саша упал!». Федя …… (</w:t>
            </w:r>
            <w:r w:rsidR="007F76ED" w:rsidRPr="007F76ED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остановился)</w:t>
            </w:r>
            <w:r w:rsidR="007F76ED">
              <w:rPr>
                <w:rFonts w:ascii="Times New Roman" w:hAnsi="Times New Roman" w:cs="Times New Roman"/>
                <w:sz w:val="24"/>
                <w:szCs w:val="24"/>
              </w:rPr>
              <w:t xml:space="preserve">  Посадила мама Сашу на санки и сказала: …….. (</w:t>
            </w:r>
            <w:r w:rsidR="007F76ED" w:rsidRPr="007F76ED">
              <w:rPr>
                <w:rFonts w:ascii="Times New Roman" w:hAnsi="Times New Roman" w:cs="Times New Roman"/>
                <w:i/>
                <w:sz w:val="24"/>
                <w:szCs w:val="24"/>
              </w:rPr>
              <w:t>Федя, не бегай быстро</w:t>
            </w:r>
            <w:r w:rsidR="007F76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F76ED" w:rsidRPr="007F76E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Start"/>
            <w:r w:rsidR="007F76ED" w:rsidRPr="007F7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76E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="007F7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«Саша, держись за сестру» ………).</w:t>
            </w:r>
          </w:p>
          <w:p w:rsidR="00382218" w:rsidRPr="007F76ED" w:rsidRDefault="007F76ED" w:rsidP="007F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(Полный рассказ не даю, дети активно участвуют в составлении рассказа).</w:t>
            </w:r>
          </w:p>
        </w:tc>
        <w:tc>
          <w:tcPr>
            <w:tcW w:w="2268" w:type="dxa"/>
          </w:tcPr>
          <w:p w:rsidR="003F2D99" w:rsidRDefault="00627EF0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 </w:t>
            </w:r>
            <w:r w:rsidR="00382218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2C" w:rsidRPr="00F31034" w:rsidRDefault="00885F2C" w:rsidP="0038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продолжают</w:t>
            </w:r>
          </w:p>
        </w:tc>
        <w:tc>
          <w:tcPr>
            <w:tcW w:w="850" w:type="dxa"/>
          </w:tcPr>
          <w:p w:rsidR="00382218" w:rsidRDefault="00EE4AB6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F2D99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EF0" w:rsidRPr="00F31034" w:rsidRDefault="00627EF0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3F2D99" w:rsidRPr="00F31034" w:rsidTr="007F76ED">
        <w:trPr>
          <w:trHeight w:val="1397"/>
        </w:trPr>
        <w:tc>
          <w:tcPr>
            <w:tcW w:w="567" w:type="dxa"/>
          </w:tcPr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F2D99" w:rsidRPr="00F31034" w:rsidRDefault="003562DC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</w:t>
            </w:r>
          </w:p>
        </w:tc>
        <w:tc>
          <w:tcPr>
            <w:tcW w:w="4253" w:type="dxa"/>
          </w:tcPr>
          <w:p w:rsidR="007F76ED" w:rsidRPr="00F31034" w:rsidRDefault="005959B6" w:rsidP="007F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7F76ED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детям самостоятельно составить рассказ по картине, обращаю внимание, что можно по-разному закончить рассказ.</w:t>
            </w:r>
          </w:p>
          <w:p w:rsidR="005959B6" w:rsidRPr="00F31034" w:rsidRDefault="005959B6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1034" w:rsidRPr="00F31034" w:rsidRDefault="007F76ED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составляют рассказ</w:t>
            </w:r>
          </w:p>
          <w:p w:rsidR="002C5539" w:rsidRPr="00F31034" w:rsidRDefault="002C553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39" w:rsidRPr="00F31034" w:rsidRDefault="002C553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39" w:rsidRPr="00F31034" w:rsidRDefault="002C553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2D99" w:rsidRPr="00F31034" w:rsidRDefault="00EE4AB6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539"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</w:p>
          <w:p w:rsidR="002C5539" w:rsidRPr="00F31034" w:rsidRDefault="002C553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39" w:rsidRPr="00F31034" w:rsidRDefault="002C553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34" w:rsidRPr="00F31034" w:rsidRDefault="00F31034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99" w:rsidRPr="00F31034" w:rsidTr="009547AB">
        <w:tc>
          <w:tcPr>
            <w:tcW w:w="567" w:type="dxa"/>
          </w:tcPr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F2D99" w:rsidRPr="00F31034" w:rsidRDefault="003562DC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4253" w:type="dxa"/>
          </w:tcPr>
          <w:p w:rsidR="00994660" w:rsidRDefault="005959B6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76ED">
              <w:rPr>
                <w:rFonts w:ascii="Times New Roman" w:hAnsi="Times New Roman" w:cs="Times New Roman"/>
                <w:sz w:val="24"/>
                <w:szCs w:val="24"/>
              </w:rPr>
              <w:t xml:space="preserve">ебята, Анфисе понравились ваши рассказы, она предлагает поиграть. Нужно все зимние слова превратить </w:t>
            </w:r>
            <w:proofErr w:type="gramStart"/>
            <w:r w:rsidR="007F76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F76ED">
              <w:rPr>
                <w:rFonts w:ascii="Times New Roman" w:hAnsi="Times New Roman" w:cs="Times New Roman"/>
                <w:sz w:val="24"/>
                <w:szCs w:val="24"/>
              </w:rPr>
              <w:t xml:space="preserve"> ласковые.</w:t>
            </w:r>
            <w:r w:rsidR="003562DC"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F76ED" w:rsidRPr="00F31034" w:rsidRDefault="007F76ED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Зима, снег, горка, санки, шапка.</w:t>
            </w:r>
          </w:p>
        </w:tc>
        <w:tc>
          <w:tcPr>
            <w:tcW w:w="2268" w:type="dxa"/>
          </w:tcPr>
          <w:p w:rsidR="00D05786" w:rsidRPr="00F31034" w:rsidRDefault="007F76ED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произносят эти слова в уменьшительно – ласкательной форме.</w:t>
            </w:r>
          </w:p>
        </w:tc>
        <w:tc>
          <w:tcPr>
            <w:tcW w:w="850" w:type="dxa"/>
          </w:tcPr>
          <w:p w:rsidR="003F2D99" w:rsidRPr="00F31034" w:rsidRDefault="00F31034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3F2D99" w:rsidRPr="00F31034" w:rsidTr="009547AB">
        <w:tc>
          <w:tcPr>
            <w:tcW w:w="567" w:type="dxa"/>
          </w:tcPr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F2D99" w:rsidRPr="00F31034" w:rsidRDefault="003562DC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253" w:type="dxa"/>
          </w:tcPr>
          <w:p w:rsidR="00635F49" w:rsidRPr="00F31034" w:rsidRDefault="001D03C0" w:rsidP="0059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F76ED">
              <w:rPr>
                <w:rFonts w:ascii="Times New Roman" w:hAnsi="Times New Roman" w:cs="Times New Roman"/>
                <w:sz w:val="24"/>
                <w:szCs w:val="24"/>
              </w:rPr>
              <w:t>ое настроение теперь у Анфисы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Почему?</w:t>
            </w:r>
          </w:p>
        </w:tc>
        <w:tc>
          <w:tcPr>
            <w:tcW w:w="2268" w:type="dxa"/>
          </w:tcPr>
          <w:p w:rsidR="003F2D99" w:rsidRPr="00F31034" w:rsidRDefault="003F2D99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2D99" w:rsidRPr="00F31034" w:rsidRDefault="009B704E" w:rsidP="00F31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</w:tbl>
    <w:p w:rsidR="00EA16AD" w:rsidRPr="00F31034" w:rsidRDefault="00EA16AD" w:rsidP="00F310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01E8" w:rsidRDefault="00E401E8"/>
    <w:p w:rsidR="00E401E8" w:rsidRDefault="00E401E8"/>
    <w:p w:rsidR="00664FAA" w:rsidRDefault="00664FAA"/>
    <w:p w:rsidR="00664FAA" w:rsidRDefault="00664FAA"/>
    <w:p w:rsidR="00664FAA" w:rsidRDefault="00664FAA"/>
    <w:p w:rsidR="00664FAA" w:rsidRDefault="00664FAA"/>
    <w:p w:rsidR="00664FAA" w:rsidRDefault="00664FAA"/>
    <w:p w:rsidR="00664FAA" w:rsidRDefault="00664FAA"/>
    <w:sectPr w:rsidR="00664FAA" w:rsidSect="0099466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99"/>
    <w:rsid w:val="00067249"/>
    <w:rsid w:val="00082113"/>
    <w:rsid w:val="001B6383"/>
    <w:rsid w:val="001D03C0"/>
    <w:rsid w:val="00243FC3"/>
    <w:rsid w:val="002536EC"/>
    <w:rsid w:val="00293E97"/>
    <w:rsid w:val="002B6573"/>
    <w:rsid w:val="002C0FB8"/>
    <w:rsid w:val="002C5539"/>
    <w:rsid w:val="002D4000"/>
    <w:rsid w:val="00314C1E"/>
    <w:rsid w:val="003562DC"/>
    <w:rsid w:val="00364B83"/>
    <w:rsid w:val="00382218"/>
    <w:rsid w:val="00395EE1"/>
    <w:rsid w:val="003E410B"/>
    <w:rsid w:val="003F2D99"/>
    <w:rsid w:val="00411802"/>
    <w:rsid w:val="004170C9"/>
    <w:rsid w:val="00463C73"/>
    <w:rsid w:val="00470DA1"/>
    <w:rsid w:val="005959B6"/>
    <w:rsid w:val="00603746"/>
    <w:rsid w:val="00627EF0"/>
    <w:rsid w:val="00635F49"/>
    <w:rsid w:val="00664FAA"/>
    <w:rsid w:val="006723C4"/>
    <w:rsid w:val="0068405E"/>
    <w:rsid w:val="006A786D"/>
    <w:rsid w:val="006C30F5"/>
    <w:rsid w:val="006D74B0"/>
    <w:rsid w:val="007A7642"/>
    <w:rsid w:val="007B75E6"/>
    <w:rsid w:val="007F76ED"/>
    <w:rsid w:val="00865086"/>
    <w:rsid w:val="0087137C"/>
    <w:rsid w:val="00885F2C"/>
    <w:rsid w:val="0093002B"/>
    <w:rsid w:val="009547AB"/>
    <w:rsid w:val="00994660"/>
    <w:rsid w:val="009B20F7"/>
    <w:rsid w:val="009B704E"/>
    <w:rsid w:val="00A1786B"/>
    <w:rsid w:val="00AD55DC"/>
    <w:rsid w:val="00B157E6"/>
    <w:rsid w:val="00B7006B"/>
    <w:rsid w:val="00B77D0C"/>
    <w:rsid w:val="00B80E76"/>
    <w:rsid w:val="00C042BB"/>
    <w:rsid w:val="00C70C02"/>
    <w:rsid w:val="00C80554"/>
    <w:rsid w:val="00C96229"/>
    <w:rsid w:val="00CB61A2"/>
    <w:rsid w:val="00CE68EE"/>
    <w:rsid w:val="00D05786"/>
    <w:rsid w:val="00D05BE3"/>
    <w:rsid w:val="00D5561F"/>
    <w:rsid w:val="00DB521E"/>
    <w:rsid w:val="00E401E8"/>
    <w:rsid w:val="00E57415"/>
    <w:rsid w:val="00E70F5D"/>
    <w:rsid w:val="00EA16AD"/>
    <w:rsid w:val="00EE4AB6"/>
    <w:rsid w:val="00F3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41B303-FB6E-4E99-83E8-2DAB1789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cp:lastPrinted>2022-02-02T07:47:00Z</cp:lastPrinted>
  <dcterms:created xsi:type="dcterms:W3CDTF">2020-10-26T11:40:00Z</dcterms:created>
  <dcterms:modified xsi:type="dcterms:W3CDTF">2023-02-03T09:46:00Z</dcterms:modified>
</cp:coreProperties>
</file>