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01F" w:rsidRPr="00CB101F" w:rsidRDefault="00CB101F" w:rsidP="00CB101F">
      <w:pPr>
        <w:shd w:val="clear" w:color="auto" w:fill="FFFFFF"/>
        <w:spacing w:before="300" w:line="240" w:lineRule="auto"/>
        <w:jc w:val="center"/>
        <w:outlineLvl w:val="0"/>
        <w:rPr>
          <w:rFonts w:ascii="Arial" w:eastAsia="Times New Roman" w:hAnsi="Arial" w:cs="Arial"/>
          <w:b/>
          <w:bCs/>
          <w:color w:val="C00000"/>
          <w:kern w:val="36"/>
          <w:sz w:val="32"/>
          <w:szCs w:val="30"/>
          <w:lang w:eastAsia="ru-RU"/>
        </w:rPr>
      </w:pPr>
      <w:r w:rsidRPr="00CB101F">
        <w:rPr>
          <w:rFonts w:ascii="Arial" w:eastAsia="Times New Roman" w:hAnsi="Arial" w:cs="Arial"/>
          <w:b/>
          <w:bCs/>
          <w:color w:val="C00000"/>
          <w:kern w:val="36"/>
          <w:sz w:val="32"/>
          <w:szCs w:val="30"/>
          <w:lang w:eastAsia="ru-RU"/>
        </w:rPr>
        <w:t>«Агрессивный ребенок - это сегодня не редкость»</w:t>
      </w:r>
    </w:p>
    <w:p w:rsid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drawing>
          <wp:inline distT="0" distB="0" distL="0" distR="0" wp14:anchorId="78AAFAE4" wp14:editId="526801D3">
            <wp:extent cx="4234255" cy="28795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236827" cy="2881252"/>
                    </a:xfrm>
                    <a:prstGeom prst="rect">
                      <a:avLst/>
                    </a:prstGeom>
                  </pic:spPr>
                </pic:pic>
              </a:graphicData>
            </a:graphic>
          </wp:inline>
        </w:drawing>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Каждый, кто хоть раз общался с детьми, наверное, имел дело с проявлениями </w:t>
      </w:r>
      <w:r w:rsidRPr="00CB101F">
        <w:rPr>
          <w:rFonts w:eastAsia="Times New Roman" w:cs="Times New Roman"/>
          <w:b/>
          <w:bCs/>
          <w:color w:val="111111"/>
          <w:szCs w:val="28"/>
          <w:lang w:eastAsia="ru-RU"/>
        </w:rPr>
        <w:t>детской агрессии</w:t>
      </w:r>
      <w:r w:rsidRPr="00CB101F">
        <w:rPr>
          <w:rFonts w:eastAsia="Times New Roman" w:cs="Times New Roman"/>
          <w:color w:val="111111"/>
          <w:szCs w:val="28"/>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CB101F" w:rsidRPr="00CB101F" w:rsidRDefault="00CB101F" w:rsidP="00CB101F">
      <w:pPr>
        <w:shd w:val="clear" w:color="auto" w:fill="FFFFFF"/>
        <w:spacing w:before="300" w:after="150" w:line="240" w:lineRule="auto"/>
        <w:ind w:firstLine="567"/>
        <w:jc w:val="center"/>
        <w:outlineLvl w:val="1"/>
        <w:rPr>
          <w:rFonts w:eastAsia="Times New Roman" w:cs="Times New Roman"/>
          <w:b/>
          <w:bCs/>
          <w:color w:val="7030A0"/>
          <w:szCs w:val="28"/>
          <w:lang w:eastAsia="ru-RU"/>
        </w:rPr>
      </w:pPr>
      <w:r w:rsidRPr="00CB101F">
        <w:rPr>
          <w:rFonts w:eastAsia="Times New Roman" w:cs="Times New Roman"/>
          <w:b/>
          <w:bCs/>
          <w:color w:val="7030A0"/>
          <w:szCs w:val="28"/>
          <w:lang w:eastAsia="ru-RU"/>
        </w:rPr>
        <w:t>Что такое «агрессия»?</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w:t>
      </w:r>
      <w:proofErr w:type="gramStart"/>
      <w:r w:rsidRPr="00CB101F">
        <w:rPr>
          <w:rFonts w:eastAsia="Times New Roman" w:cs="Times New Roman"/>
          <w:color w:val="111111"/>
          <w:szCs w:val="28"/>
          <w:lang w:eastAsia="ru-RU"/>
        </w:rPr>
        <w:t>здорово</w:t>
      </w:r>
      <w:proofErr w:type="gramEnd"/>
      <w:r w:rsidRPr="00CB101F">
        <w:rPr>
          <w:rFonts w:eastAsia="Times New Roman" w:cs="Times New Roman"/>
          <w:color w:val="111111"/>
          <w:szCs w:val="28"/>
          <w:lang w:eastAsia="ru-RU"/>
        </w:rPr>
        <w:t xml:space="preserve">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w:t>
      </w:r>
      <w:r w:rsidRPr="00CB101F">
        <w:rPr>
          <w:rFonts w:eastAsia="Times New Roman" w:cs="Times New Roman"/>
          <w:color w:val="111111"/>
          <w:szCs w:val="28"/>
          <w:lang w:eastAsia="ru-RU"/>
        </w:rPr>
        <w:lastRenderedPageBreak/>
        <w:t>и воспринимает как руководство к действию. Поэтому, в первом случае малыш имеет больше шансов стать агрессивным, чем во втором.</w:t>
      </w:r>
    </w:p>
    <w:p w:rsidR="00CB101F" w:rsidRPr="00CB101F" w:rsidRDefault="00CB101F" w:rsidP="00CB101F">
      <w:pPr>
        <w:shd w:val="clear" w:color="auto" w:fill="FFFFFF"/>
        <w:spacing w:after="150" w:line="240" w:lineRule="auto"/>
        <w:ind w:firstLine="567"/>
        <w:jc w:val="center"/>
        <w:rPr>
          <w:rFonts w:eastAsia="Times New Roman" w:cs="Times New Roman"/>
          <w:color w:val="111111"/>
          <w:szCs w:val="28"/>
          <w:lang w:eastAsia="ru-RU"/>
        </w:rPr>
      </w:pPr>
      <w:r w:rsidRPr="00CB101F">
        <w:rPr>
          <w:rFonts w:eastAsia="Times New Roman" w:cs="Times New Roman"/>
          <w:color w:val="111111"/>
          <w:szCs w:val="28"/>
          <w:lang w:eastAsia="ru-RU"/>
        </w:rPr>
        <w:t>Откуда берется  агрессия?</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Важно и то, как наказывают малыша. Если ребенка бьют, </w:t>
      </w:r>
      <w:proofErr w:type="gramStart"/>
      <w:r w:rsidRPr="00CB101F">
        <w:rPr>
          <w:rFonts w:eastAsia="Times New Roman" w:cs="Times New Roman"/>
          <w:color w:val="111111"/>
          <w:szCs w:val="28"/>
          <w:lang w:eastAsia="ru-RU"/>
        </w:rPr>
        <w:t>то</w:t>
      </w:r>
      <w:proofErr w:type="gramEnd"/>
      <w:r w:rsidRPr="00CB101F">
        <w:rPr>
          <w:rFonts w:eastAsia="Times New Roman" w:cs="Times New Roman"/>
          <w:color w:val="111111"/>
          <w:szCs w:val="28"/>
          <w:lang w:eastAsia="ru-RU"/>
        </w:rPr>
        <w:t xml:space="preserve"> скорее всего, что он будет вести себя так же с детьми в саду.</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w:t>
      </w:r>
      <w:proofErr w:type="gramStart"/>
      <w:r w:rsidRPr="00CB101F">
        <w:rPr>
          <w:rFonts w:eastAsia="Times New Roman" w:cs="Times New Roman"/>
          <w:color w:val="111111"/>
          <w:szCs w:val="28"/>
          <w:lang w:eastAsia="ru-RU"/>
        </w:rPr>
        <w:t>сильный</w:t>
      </w:r>
      <w:proofErr w:type="gramEnd"/>
      <w:r w:rsidRPr="00CB101F">
        <w:rPr>
          <w:rFonts w:eastAsia="Times New Roman" w:cs="Times New Roman"/>
          <w:color w:val="111111"/>
          <w:szCs w:val="28"/>
          <w:lang w:eastAsia="ru-RU"/>
        </w:rPr>
        <w:t xml:space="preserve">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А если вы оставите все как есть, тогда что ожидает вашего ребенка? Здесь хорошо работает принцип «выживает сильнейший»</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И этот вариант ваш ребенок осознает, возьмет за </w:t>
      </w:r>
      <w:proofErr w:type="gramStart"/>
      <w:r w:rsidRPr="00CB101F">
        <w:rPr>
          <w:rFonts w:eastAsia="Times New Roman" w:cs="Times New Roman"/>
          <w:color w:val="111111"/>
          <w:szCs w:val="28"/>
          <w:lang w:eastAsia="ru-RU"/>
        </w:rPr>
        <w:t>правило</w:t>
      </w:r>
      <w:proofErr w:type="gramEnd"/>
      <w:r w:rsidRPr="00CB101F">
        <w:rPr>
          <w:rFonts w:eastAsia="Times New Roman" w:cs="Times New Roman"/>
          <w:color w:val="111111"/>
          <w:szCs w:val="28"/>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CB101F" w:rsidRPr="00CB101F" w:rsidRDefault="00CB101F" w:rsidP="00CB101F">
      <w:pPr>
        <w:shd w:val="clear" w:color="auto" w:fill="FFFFFF"/>
        <w:spacing w:after="150" w:line="240" w:lineRule="auto"/>
        <w:ind w:firstLine="567"/>
        <w:jc w:val="center"/>
        <w:rPr>
          <w:rFonts w:eastAsia="Times New Roman" w:cs="Times New Roman"/>
          <w:b/>
          <w:color w:val="7030A0"/>
          <w:szCs w:val="28"/>
          <w:lang w:eastAsia="ru-RU"/>
        </w:rPr>
      </w:pPr>
      <w:r w:rsidRPr="00CB101F">
        <w:rPr>
          <w:rFonts w:eastAsia="Times New Roman" w:cs="Times New Roman"/>
          <w:b/>
          <w:color w:val="7030A0"/>
          <w:szCs w:val="28"/>
          <w:lang w:eastAsia="ru-RU"/>
        </w:rPr>
        <w:t>Мультфильмы или компьютерные игры?</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CB101F" w:rsidRPr="00CB101F" w:rsidRDefault="00CB101F" w:rsidP="00CB101F">
      <w:pPr>
        <w:shd w:val="clear" w:color="auto" w:fill="FFFFFF"/>
        <w:spacing w:before="300" w:after="150" w:line="240" w:lineRule="auto"/>
        <w:ind w:firstLine="567"/>
        <w:jc w:val="center"/>
        <w:outlineLvl w:val="2"/>
        <w:rPr>
          <w:rFonts w:eastAsia="Times New Roman" w:cs="Times New Roman"/>
          <w:b/>
          <w:color w:val="7030A0"/>
          <w:szCs w:val="28"/>
          <w:lang w:eastAsia="ru-RU"/>
        </w:rPr>
      </w:pPr>
      <w:r w:rsidRPr="00CB101F">
        <w:rPr>
          <w:rFonts w:eastAsia="Times New Roman" w:cs="Times New Roman"/>
          <w:b/>
          <w:color w:val="7030A0"/>
          <w:szCs w:val="28"/>
          <w:lang w:eastAsia="ru-RU"/>
        </w:rPr>
        <w:t>Что еще вызывает агрессию у детей?</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Это может быть неприятие родителями собственного ребенка</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w:t>
      </w:r>
      <w:r w:rsidRPr="00CB101F">
        <w:rPr>
          <w:rFonts w:eastAsia="Times New Roman" w:cs="Times New Roman"/>
          <w:color w:val="111111"/>
          <w:szCs w:val="28"/>
          <w:lang w:eastAsia="ru-RU"/>
        </w:rPr>
        <w:lastRenderedPageBreak/>
        <w:t>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CB101F" w:rsidRPr="00CB101F" w:rsidRDefault="00CB101F" w:rsidP="00CB101F">
      <w:pPr>
        <w:shd w:val="clear" w:color="auto" w:fill="FFFFFF"/>
        <w:spacing w:before="150" w:after="150" w:line="240" w:lineRule="auto"/>
        <w:ind w:firstLine="567"/>
        <w:jc w:val="center"/>
        <w:outlineLvl w:val="3"/>
        <w:rPr>
          <w:rFonts w:eastAsia="Times New Roman" w:cs="Times New Roman"/>
          <w:b/>
          <w:color w:val="7030A0"/>
          <w:szCs w:val="28"/>
          <w:lang w:eastAsia="ru-RU"/>
        </w:rPr>
      </w:pPr>
      <w:r w:rsidRPr="00CB101F">
        <w:rPr>
          <w:rFonts w:eastAsia="Times New Roman" w:cs="Times New Roman"/>
          <w:b/>
          <w:color w:val="7030A0"/>
          <w:szCs w:val="28"/>
          <w:lang w:eastAsia="ru-RU"/>
        </w:rPr>
        <w:t>Как распознать агрессию у ребенка?</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Дошкольников можно назвать агрессивными, если они:</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Часто теряют контроль над собой;</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Часто спорят и ссорятся с окружающими;</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Отказываются выполнять просьбы взрослых;</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Могут намеренно вызывать у других чувство злости и раздражения;</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Обвиняют других в своих ошибках и неудачах (могут выливать свой гнев на неодушевленных вещах);</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Часто испытывают чувство злости, гнева и зависти;</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 Не </w:t>
      </w:r>
      <w:proofErr w:type="gramStart"/>
      <w:r w:rsidRPr="00CB101F">
        <w:rPr>
          <w:rFonts w:eastAsia="Times New Roman" w:cs="Times New Roman"/>
          <w:color w:val="111111"/>
          <w:szCs w:val="28"/>
          <w:lang w:eastAsia="ru-RU"/>
        </w:rPr>
        <w:t>способны</w:t>
      </w:r>
      <w:proofErr w:type="gramEnd"/>
      <w:r w:rsidRPr="00CB101F">
        <w:rPr>
          <w:rFonts w:eastAsia="Times New Roman" w:cs="Times New Roman"/>
          <w:color w:val="111111"/>
          <w:szCs w:val="28"/>
          <w:lang w:eastAsia="ru-RU"/>
        </w:rPr>
        <w:t xml:space="preserve"> забыть об обиде, не отплатив должным образом;</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Становятся недоверчивыми и раздражительными.</w:t>
      </w:r>
    </w:p>
    <w:p w:rsidR="00CB101F" w:rsidRPr="00CB101F" w:rsidRDefault="00CB101F" w:rsidP="00CB101F">
      <w:pPr>
        <w:shd w:val="clear" w:color="auto" w:fill="FFFFFF"/>
        <w:spacing w:after="150" w:line="240" w:lineRule="auto"/>
        <w:ind w:firstLine="567"/>
        <w:jc w:val="center"/>
        <w:rPr>
          <w:rFonts w:eastAsia="Times New Roman" w:cs="Times New Roman"/>
          <w:b/>
          <w:color w:val="7030A0"/>
          <w:szCs w:val="28"/>
          <w:lang w:eastAsia="ru-RU"/>
        </w:rPr>
      </w:pPr>
      <w:r w:rsidRPr="00CB101F">
        <w:rPr>
          <w:rFonts w:eastAsia="Times New Roman" w:cs="Times New Roman"/>
          <w:b/>
          <w:color w:val="7030A0"/>
          <w:szCs w:val="28"/>
          <w:lang w:eastAsia="ru-RU"/>
        </w:rPr>
        <w:t>Может ли агрессия быть полезной?</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w:t>
      </w:r>
      <w:r w:rsidRPr="00CB101F">
        <w:rPr>
          <w:rFonts w:eastAsia="Times New Roman" w:cs="Times New Roman"/>
          <w:color w:val="111111"/>
          <w:szCs w:val="28"/>
          <w:lang w:eastAsia="ru-RU"/>
        </w:rPr>
        <w:lastRenderedPageBreak/>
        <w:t>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CB101F" w:rsidRPr="00CB101F" w:rsidRDefault="00CB101F" w:rsidP="00CB101F">
      <w:pPr>
        <w:shd w:val="clear" w:color="auto" w:fill="FFFFFF"/>
        <w:spacing w:after="150" w:line="240" w:lineRule="auto"/>
        <w:ind w:firstLine="567"/>
        <w:jc w:val="center"/>
        <w:rPr>
          <w:rFonts w:eastAsia="Times New Roman" w:cs="Times New Roman"/>
          <w:b/>
          <w:color w:val="7030A0"/>
          <w:szCs w:val="28"/>
          <w:lang w:eastAsia="ru-RU"/>
        </w:rPr>
      </w:pPr>
      <w:r w:rsidRPr="00CB101F">
        <w:rPr>
          <w:rFonts w:eastAsia="Times New Roman" w:cs="Times New Roman"/>
          <w:b/>
          <w:color w:val="7030A0"/>
          <w:szCs w:val="28"/>
          <w:lang w:eastAsia="ru-RU"/>
        </w:rPr>
        <w:t xml:space="preserve">Что такое </w:t>
      </w:r>
      <w:proofErr w:type="spellStart"/>
      <w:r w:rsidRPr="00CB101F">
        <w:rPr>
          <w:rFonts w:eastAsia="Times New Roman" w:cs="Times New Roman"/>
          <w:b/>
          <w:color w:val="7030A0"/>
          <w:szCs w:val="28"/>
          <w:lang w:eastAsia="ru-RU"/>
        </w:rPr>
        <w:t>аутоагрессия</w:t>
      </w:r>
      <w:proofErr w:type="spellEnd"/>
      <w:r w:rsidRPr="00CB101F">
        <w:rPr>
          <w:rFonts w:eastAsia="Times New Roman" w:cs="Times New Roman"/>
          <w:b/>
          <w:color w:val="7030A0"/>
          <w:szCs w:val="28"/>
          <w:lang w:eastAsia="ru-RU"/>
        </w:rPr>
        <w:t>?</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Очень опасной является ситуация, когда нет выхода эмоциям, и они обращены на себя. Это так </w:t>
      </w:r>
      <w:proofErr w:type="gramStart"/>
      <w:r w:rsidRPr="00CB101F">
        <w:rPr>
          <w:rFonts w:eastAsia="Times New Roman" w:cs="Times New Roman"/>
          <w:color w:val="111111"/>
          <w:szCs w:val="28"/>
          <w:lang w:eastAsia="ru-RU"/>
        </w:rPr>
        <w:t>называемая</w:t>
      </w:r>
      <w:proofErr w:type="gramEnd"/>
      <w:r w:rsidRPr="00CB101F">
        <w:rPr>
          <w:rFonts w:eastAsia="Times New Roman" w:cs="Times New Roman"/>
          <w:color w:val="111111"/>
          <w:szCs w:val="28"/>
          <w:lang w:eastAsia="ru-RU"/>
        </w:rPr>
        <w:t xml:space="preserve"> - </w:t>
      </w:r>
      <w:proofErr w:type="spellStart"/>
      <w:r w:rsidRPr="00CB101F">
        <w:rPr>
          <w:rFonts w:eastAsia="Times New Roman" w:cs="Times New Roman"/>
          <w:color w:val="111111"/>
          <w:szCs w:val="28"/>
          <w:lang w:eastAsia="ru-RU"/>
        </w:rPr>
        <w:t>аутоагрессия</w:t>
      </w:r>
      <w:proofErr w:type="spellEnd"/>
      <w:r w:rsidRPr="00CB101F">
        <w:rPr>
          <w:rFonts w:eastAsia="Times New Roman" w:cs="Times New Roman"/>
          <w:color w:val="111111"/>
          <w:szCs w:val="28"/>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CB101F" w:rsidRPr="00CB101F" w:rsidRDefault="00CB101F" w:rsidP="00CB101F">
      <w:pPr>
        <w:shd w:val="clear" w:color="auto" w:fill="FFFFFF"/>
        <w:spacing w:after="150" w:line="240" w:lineRule="auto"/>
        <w:ind w:firstLine="567"/>
        <w:jc w:val="center"/>
        <w:rPr>
          <w:rFonts w:eastAsia="Times New Roman" w:cs="Times New Roman"/>
          <w:color w:val="111111"/>
          <w:szCs w:val="28"/>
          <w:lang w:eastAsia="ru-RU"/>
        </w:rPr>
      </w:pPr>
      <w:r w:rsidRPr="00CB101F">
        <w:rPr>
          <w:rFonts w:eastAsia="Times New Roman" w:cs="Times New Roman"/>
          <w:b/>
          <w:color w:val="7030A0"/>
          <w:szCs w:val="28"/>
          <w:lang w:eastAsia="ru-RU"/>
        </w:rPr>
        <w:t>Агрессия как способ взаимодействия с внешним миром</w:t>
      </w:r>
      <w:r w:rsidRPr="00CB101F">
        <w:rPr>
          <w:rFonts w:eastAsia="Times New Roman" w:cs="Times New Roman"/>
          <w:color w:val="111111"/>
          <w:szCs w:val="28"/>
          <w:lang w:eastAsia="ru-RU"/>
        </w:rPr>
        <w:t>.</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bookmarkStart w:id="0" w:name="_GoBack"/>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И в этой ситуации мы, взрослые, также способны помочь нашим детям. Мы должны научить их общаться и дружить. А еще обязательно нужно </w:t>
      </w:r>
      <w:bookmarkEnd w:id="0"/>
      <w:r w:rsidRPr="00CB101F">
        <w:rPr>
          <w:rFonts w:eastAsia="Times New Roman" w:cs="Times New Roman"/>
          <w:color w:val="111111"/>
          <w:szCs w:val="28"/>
          <w:lang w:eastAsia="ru-RU"/>
        </w:rPr>
        <w:t>демонстрировать на своем примере, как можно проявлять доброту, ласку, щедрость.</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CB101F" w:rsidRPr="00CB101F" w:rsidRDefault="00CB101F" w:rsidP="00CB101F">
      <w:pPr>
        <w:shd w:val="clear" w:color="auto" w:fill="FFFFFF"/>
        <w:spacing w:after="150" w:line="240" w:lineRule="auto"/>
        <w:ind w:firstLine="567"/>
        <w:jc w:val="center"/>
        <w:rPr>
          <w:rFonts w:eastAsia="Times New Roman" w:cs="Times New Roman"/>
          <w:b/>
          <w:color w:val="7030A0"/>
          <w:szCs w:val="28"/>
          <w:lang w:eastAsia="ru-RU"/>
        </w:rPr>
      </w:pPr>
      <w:r w:rsidRPr="00CB101F">
        <w:rPr>
          <w:rFonts w:eastAsia="Times New Roman" w:cs="Times New Roman"/>
          <w:b/>
          <w:color w:val="7030A0"/>
          <w:szCs w:val="28"/>
          <w:lang w:eastAsia="ru-RU"/>
        </w:rPr>
        <w:t>Еще одна причина агрессивности у детей. </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 xml:space="preserve">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w:t>
      </w:r>
      <w:r w:rsidRPr="00CB101F">
        <w:rPr>
          <w:rFonts w:eastAsia="Times New Roman" w:cs="Times New Roman"/>
          <w:color w:val="111111"/>
          <w:szCs w:val="28"/>
          <w:lang w:eastAsia="ru-RU"/>
        </w:rPr>
        <w:lastRenderedPageBreak/>
        <w:t>Ребенок борется за независимость и самостоятельность, и поэтому лишние запреты могут даже стать толчком к агрессивному поведению.</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Итак, </w:t>
      </w:r>
      <w:r w:rsidRPr="00CB101F">
        <w:rPr>
          <w:rFonts w:eastAsia="Times New Roman" w:cs="Times New Roman"/>
          <w:b/>
          <w:bCs/>
          <w:color w:val="111111"/>
          <w:szCs w:val="28"/>
          <w:lang w:eastAsia="ru-RU"/>
        </w:rPr>
        <w:t>агрессивность - это внешнее проявление, прежде всего внутреннего дискомфорта</w:t>
      </w:r>
      <w:r w:rsidRPr="00CB101F">
        <w:rPr>
          <w:rFonts w:eastAsia="Times New Roman" w:cs="Times New Roman"/>
          <w:color w:val="111111"/>
          <w:szCs w:val="28"/>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CB101F" w:rsidRPr="00CB101F" w:rsidRDefault="00CB101F" w:rsidP="00CB101F">
      <w:pPr>
        <w:shd w:val="clear" w:color="auto" w:fill="FFFFFF"/>
        <w:spacing w:after="150" w:line="240" w:lineRule="auto"/>
        <w:ind w:firstLine="567"/>
        <w:jc w:val="both"/>
        <w:rPr>
          <w:rFonts w:eastAsia="Times New Roman" w:cs="Times New Roman"/>
          <w:color w:val="111111"/>
          <w:szCs w:val="28"/>
          <w:lang w:eastAsia="ru-RU"/>
        </w:rPr>
      </w:pPr>
      <w:r w:rsidRPr="00CB101F">
        <w:rPr>
          <w:rFonts w:eastAsia="Times New Roman" w:cs="Times New Roman"/>
          <w:color w:val="111111"/>
          <w:szCs w:val="28"/>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C177A0" w:rsidRPr="00CB101F" w:rsidRDefault="00C177A0" w:rsidP="00CB101F">
      <w:pPr>
        <w:ind w:firstLine="567"/>
        <w:rPr>
          <w:rFonts w:cs="Times New Roman"/>
          <w:szCs w:val="28"/>
        </w:rPr>
      </w:pPr>
    </w:p>
    <w:sectPr w:rsidR="00C177A0" w:rsidRPr="00CB101F" w:rsidSect="00CB101F">
      <w:pgSz w:w="11906" w:h="16838"/>
      <w:pgMar w:top="426" w:right="850"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01F"/>
    <w:rsid w:val="00C177A0"/>
    <w:rsid w:val="00CB101F"/>
    <w:rsid w:val="00DC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101F"/>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CB101F"/>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CB101F"/>
    <w:pPr>
      <w:spacing w:before="100" w:beforeAutospacing="1" w:after="100" w:afterAutospacing="1" w:line="240" w:lineRule="auto"/>
      <w:outlineLvl w:val="2"/>
    </w:pPr>
    <w:rPr>
      <w:rFonts w:eastAsia="Times New Roman" w:cs="Times New Roman"/>
      <w:b/>
      <w:bCs/>
      <w:sz w:val="27"/>
      <w:szCs w:val="27"/>
      <w:lang w:eastAsia="ru-RU"/>
    </w:rPr>
  </w:style>
  <w:style w:type="paragraph" w:styleId="4">
    <w:name w:val="heading 4"/>
    <w:basedOn w:val="a"/>
    <w:link w:val="40"/>
    <w:uiPriority w:val="9"/>
    <w:qFormat/>
    <w:rsid w:val="00CB101F"/>
    <w:pPr>
      <w:spacing w:before="100" w:beforeAutospacing="1" w:after="100" w:afterAutospacing="1" w:line="240" w:lineRule="auto"/>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01F"/>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CB101F"/>
    <w:rPr>
      <w:rFonts w:eastAsia="Times New Roman" w:cs="Times New Roman"/>
      <w:b/>
      <w:bCs/>
      <w:sz w:val="36"/>
      <w:szCs w:val="36"/>
      <w:lang w:eastAsia="ru-RU"/>
    </w:rPr>
  </w:style>
  <w:style w:type="character" w:customStyle="1" w:styleId="30">
    <w:name w:val="Заголовок 3 Знак"/>
    <w:basedOn w:val="a0"/>
    <w:link w:val="3"/>
    <w:uiPriority w:val="9"/>
    <w:rsid w:val="00CB101F"/>
    <w:rPr>
      <w:rFonts w:eastAsia="Times New Roman" w:cs="Times New Roman"/>
      <w:b/>
      <w:bCs/>
      <w:sz w:val="27"/>
      <w:szCs w:val="27"/>
      <w:lang w:eastAsia="ru-RU"/>
    </w:rPr>
  </w:style>
  <w:style w:type="character" w:customStyle="1" w:styleId="40">
    <w:name w:val="Заголовок 4 Знак"/>
    <w:basedOn w:val="a0"/>
    <w:link w:val="4"/>
    <w:uiPriority w:val="9"/>
    <w:rsid w:val="00CB101F"/>
    <w:rPr>
      <w:rFonts w:eastAsia="Times New Roman" w:cs="Times New Roman"/>
      <w:b/>
      <w:bCs/>
      <w:sz w:val="24"/>
      <w:szCs w:val="24"/>
      <w:lang w:eastAsia="ru-RU"/>
    </w:rPr>
  </w:style>
  <w:style w:type="paragraph" w:styleId="a3">
    <w:name w:val="Normal (Web)"/>
    <w:basedOn w:val="a"/>
    <w:uiPriority w:val="99"/>
    <w:semiHidden/>
    <w:unhideWhenUsed/>
    <w:rsid w:val="00CB101F"/>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CB101F"/>
    <w:rPr>
      <w:b/>
      <w:bCs/>
    </w:rPr>
  </w:style>
  <w:style w:type="character" w:styleId="a5">
    <w:name w:val="Hyperlink"/>
    <w:basedOn w:val="a0"/>
    <w:uiPriority w:val="99"/>
    <w:semiHidden/>
    <w:unhideWhenUsed/>
    <w:rsid w:val="00CB101F"/>
    <w:rPr>
      <w:color w:val="0000FF"/>
      <w:u w:val="single"/>
    </w:rPr>
  </w:style>
  <w:style w:type="paragraph" w:styleId="a6">
    <w:name w:val="Balloon Text"/>
    <w:basedOn w:val="a"/>
    <w:link w:val="a7"/>
    <w:uiPriority w:val="99"/>
    <w:semiHidden/>
    <w:unhideWhenUsed/>
    <w:rsid w:val="00CB10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10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101F"/>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CB101F"/>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CB101F"/>
    <w:pPr>
      <w:spacing w:before="100" w:beforeAutospacing="1" w:after="100" w:afterAutospacing="1" w:line="240" w:lineRule="auto"/>
      <w:outlineLvl w:val="2"/>
    </w:pPr>
    <w:rPr>
      <w:rFonts w:eastAsia="Times New Roman" w:cs="Times New Roman"/>
      <w:b/>
      <w:bCs/>
      <w:sz w:val="27"/>
      <w:szCs w:val="27"/>
      <w:lang w:eastAsia="ru-RU"/>
    </w:rPr>
  </w:style>
  <w:style w:type="paragraph" w:styleId="4">
    <w:name w:val="heading 4"/>
    <w:basedOn w:val="a"/>
    <w:link w:val="40"/>
    <w:uiPriority w:val="9"/>
    <w:qFormat/>
    <w:rsid w:val="00CB101F"/>
    <w:pPr>
      <w:spacing w:before="100" w:beforeAutospacing="1" w:after="100" w:afterAutospacing="1" w:line="240" w:lineRule="auto"/>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01F"/>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CB101F"/>
    <w:rPr>
      <w:rFonts w:eastAsia="Times New Roman" w:cs="Times New Roman"/>
      <w:b/>
      <w:bCs/>
      <w:sz w:val="36"/>
      <w:szCs w:val="36"/>
      <w:lang w:eastAsia="ru-RU"/>
    </w:rPr>
  </w:style>
  <w:style w:type="character" w:customStyle="1" w:styleId="30">
    <w:name w:val="Заголовок 3 Знак"/>
    <w:basedOn w:val="a0"/>
    <w:link w:val="3"/>
    <w:uiPriority w:val="9"/>
    <w:rsid w:val="00CB101F"/>
    <w:rPr>
      <w:rFonts w:eastAsia="Times New Roman" w:cs="Times New Roman"/>
      <w:b/>
      <w:bCs/>
      <w:sz w:val="27"/>
      <w:szCs w:val="27"/>
      <w:lang w:eastAsia="ru-RU"/>
    </w:rPr>
  </w:style>
  <w:style w:type="character" w:customStyle="1" w:styleId="40">
    <w:name w:val="Заголовок 4 Знак"/>
    <w:basedOn w:val="a0"/>
    <w:link w:val="4"/>
    <w:uiPriority w:val="9"/>
    <w:rsid w:val="00CB101F"/>
    <w:rPr>
      <w:rFonts w:eastAsia="Times New Roman" w:cs="Times New Roman"/>
      <w:b/>
      <w:bCs/>
      <w:sz w:val="24"/>
      <w:szCs w:val="24"/>
      <w:lang w:eastAsia="ru-RU"/>
    </w:rPr>
  </w:style>
  <w:style w:type="paragraph" w:styleId="a3">
    <w:name w:val="Normal (Web)"/>
    <w:basedOn w:val="a"/>
    <w:uiPriority w:val="99"/>
    <w:semiHidden/>
    <w:unhideWhenUsed/>
    <w:rsid w:val="00CB101F"/>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CB101F"/>
    <w:rPr>
      <w:b/>
      <w:bCs/>
    </w:rPr>
  </w:style>
  <w:style w:type="character" w:styleId="a5">
    <w:name w:val="Hyperlink"/>
    <w:basedOn w:val="a0"/>
    <w:uiPriority w:val="99"/>
    <w:semiHidden/>
    <w:unhideWhenUsed/>
    <w:rsid w:val="00CB101F"/>
    <w:rPr>
      <w:color w:val="0000FF"/>
      <w:u w:val="single"/>
    </w:rPr>
  </w:style>
  <w:style w:type="paragraph" w:styleId="a6">
    <w:name w:val="Balloon Text"/>
    <w:basedOn w:val="a"/>
    <w:link w:val="a7"/>
    <w:uiPriority w:val="99"/>
    <w:semiHidden/>
    <w:unhideWhenUsed/>
    <w:rsid w:val="00CB10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10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266605">
      <w:bodyDiv w:val="1"/>
      <w:marLeft w:val="0"/>
      <w:marRight w:val="0"/>
      <w:marTop w:val="0"/>
      <w:marBottom w:val="0"/>
      <w:divBdr>
        <w:top w:val="none" w:sz="0" w:space="0" w:color="auto"/>
        <w:left w:val="none" w:sz="0" w:space="0" w:color="auto"/>
        <w:bottom w:val="none" w:sz="0" w:space="0" w:color="auto"/>
        <w:right w:val="none" w:sz="0" w:space="0" w:color="auto"/>
      </w:divBdr>
      <w:divsChild>
        <w:div w:id="646979994">
          <w:marLeft w:val="0"/>
          <w:marRight w:val="0"/>
          <w:marTop w:val="0"/>
          <w:marBottom w:val="450"/>
          <w:divBdr>
            <w:top w:val="none" w:sz="0" w:space="0" w:color="auto"/>
            <w:left w:val="none" w:sz="0" w:space="0" w:color="auto"/>
            <w:bottom w:val="none" w:sz="0" w:space="0" w:color="auto"/>
            <w:right w:val="none" w:sz="0" w:space="0" w:color="auto"/>
          </w:divBdr>
        </w:div>
        <w:div w:id="695546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1818</Words>
  <Characters>10365</Characters>
  <Application>Microsoft Office Word</Application>
  <DocSecurity>0</DocSecurity>
  <Lines>86</Lines>
  <Paragraphs>24</Paragraphs>
  <ScaleCrop>false</ScaleCrop>
  <Company>SPecialiST RePack</Company>
  <LinksUpToDate>false</LinksUpToDate>
  <CharactersWithSpaces>12159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2022-03-20T16:07:00Z</dcterms:created>
  <dcterms:modified xsi:type="dcterms:W3CDTF">2022-03-20T16:12:00Z</dcterms:modified>
</cp:coreProperties>
</file>